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904"/>
      </w:tblGrid>
      <w:tr w:rsidR="003312A7" w14:paraId="4046C67F" w14:textId="77777777" w:rsidTr="004F1FD1">
        <w:trPr>
          <w:trHeight w:val="433"/>
        </w:trPr>
        <w:tc>
          <w:tcPr>
            <w:tcW w:w="6946" w:type="dxa"/>
          </w:tcPr>
          <w:p w14:paraId="2FDDD533" w14:textId="77777777" w:rsidR="003312A7" w:rsidRPr="00157629" w:rsidRDefault="003312A7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Indsendt af:</w:t>
            </w:r>
            <w:r w:rsidR="00157629">
              <w:rPr>
                <w:rFonts w:cs="Arial"/>
                <w:b/>
                <w:sz w:val="24"/>
              </w:rPr>
              <w:t xml:space="preserve"> </w:t>
            </w:r>
          </w:p>
        </w:tc>
        <w:tc>
          <w:tcPr>
            <w:tcW w:w="2904" w:type="dxa"/>
          </w:tcPr>
          <w:p w14:paraId="6C48CF54" w14:textId="77777777" w:rsidR="003312A7" w:rsidRPr="000C2FCB" w:rsidRDefault="003312A7" w:rsidP="00FB7034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Tlf.:</w:t>
            </w:r>
            <w:r w:rsidR="00157629">
              <w:rPr>
                <w:rFonts w:cs="Arial"/>
                <w:b/>
                <w:sz w:val="24"/>
              </w:rPr>
              <w:t xml:space="preserve">  </w:t>
            </w:r>
          </w:p>
        </w:tc>
      </w:tr>
      <w:tr w:rsidR="003312A7" w14:paraId="39FD73A0" w14:textId="77777777" w:rsidTr="004F1FD1">
        <w:trPr>
          <w:trHeight w:val="424"/>
        </w:trPr>
        <w:tc>
          <w:tcPr>
            <w:tcW w:w="6946" w:type="dxa"/>
          </w:tcPr>
          <w:p w14:paraId="7639CF13" w14:textId="77777777" w:rsidR="003312A7" w:rsidRPr="00157629" w:rsidRDefault="003312A7">
            <w:pPr>
              <w:rPr>
                <w:rFonts w:cs="Arial"/>
                <w:sz w:val="24"/>
              </w:rPr>
            </w:pPr>
            <w:r>
              <w:rPr>
                <w:rFonts w:cs="Arial"/>
                <w:b/>
                <w:sz w:val="24"/>
              </w:rPr>
              <w:t>Mailadresse:</w:t>
            </w:r>
            <w:r w:rsidR="00157629">
              <w:rPr>
                <w:rFonts w:cs="Arial"/>
                <w:b/>
                <w:sz w:val="24"/>
              </w:rPr>
              <w:t xml:space="preserve"> </w:t>
            </w:r>
          </w:p>
        </w:tc>
        <w:tc>
          <w:tcPr>
            <w:tcW w:w="2904" w:type="dxa"/>
          </w:tcPr>
          <w:p w14:paraId="22C9FD0C" w14:textId="77777777" w:rsidR="003312A7" w:rsidRPr="00157629" w:rsidRDefault="003312A7" w:rsidP="00FB7034">
            <w:pPr>
              <w:rPr>
                <w:rFonts w:cs="Arial"/>
                <w:sz w:val="24"/>
              </w:rPr>
            </w:pPr>
            <w:r>
              <w:rPr>
                <w:rFonts w:cs="Arial"/>
                <w:b/>
                <w:sz w:val="24"/>
              </w:rPr>
              <w:t>Dato:</w:t>
            </w:r>
            <w:r w:rsidR="00157629">
              <w:rPr>
                <w:rFonts w:cs="Arial"/>
                <w:sz w:val="24"/>
              </w:rPr>
              <w:t xml:space="preserve">  </w:t>
            </w:r>
          </w:p>
        </w:tc>
      </w:tr>
      <w:tr w:rsidR="003312A7" w14:paraId="3D5694FB" w14:textId="77777777" w:rsidTr="004F1FD1">
        <w:tc>
          <w:tcPr>
            <w:tcW w:w="6946" w:type="dxa"/>
          </w:tcPr>
          <w:p w14:paraId="4B4998CA" w14:textId="77777777" w:rsidR="003312A7" w:rsidRDefault="003312A7">
            <w:pPr>
              <w:rPr>
                <w:rFonts w:cs="Arial"/>
                <w:b/>
                <w:sz w:val="24"/>
              </w:rPr>
            </w:pPr>
          </w:p>
        </w:tc>
        <w:tc>
          <w:tcPr>
            <w:tcW w:w="2904" w:type="dxa"/>
          </w:tcPr>
          <w:p w14:paraId="61776B27" w14:textId="77777777" w:rsidR="003312A7" w:rsidRDefault="003312A7" w:rsidP="00FB7034">
            <w:pPr>
              <w:rPr>
                <w:rFonts w:cs="Arial"/>
                <w:b/>
                <w:sz w:val="24"/>
              </w:rPr>
            </w:pPr>
          </w:p>
        </w:tc>
      </w:tr>
      <w:tr w:rsidR="00695A12" w14:paraId="759A3B62" w14:textId="77777777" w:rsidTr="004F1FD1">
        <w:tc>
          <w:tcPr>
            <w:tcW w:w="6946" w:type="dxa"/>
          </w:tcPr>
          <w:p w14:paraId="3D9E248B" w14:textId="77777777" w:rsidR="00695A12" w:rsidRPr="003959C3" w:rsidRDefault="00695A12" w:rsidP="00157629">
            <w:pPr>
              <w:rPr>
                <w:rFonts w:cs="Arial"/>
                <w:b/>
                <w:color w:val="FF0000"/>
                <w:sz w:val="24"/>
              </w:rPr>
            </w:pPr>
          </w:p>
        </w:tc>
        <w:tc>
          <w:tcPr>
            <w:tcW w:w="2904" w:type="dxa"/>
          </w:tcPr>
          <w:p w14:paraId="76ECCDA5" w14:textId="77777777" w:rsidR="00695A12" w:rsidRPr="003959C3" w:rsidRDefault="00695A12" w:rsidP="00FB7034">
            <w:pPr>
              <w:rPr>
                <w:rFonts w:cs="Arial"/>
                <w:b/>
                <w:color w:val="FF0000"/>
                <w:sz w:val="24"/>
              </w:rPr>
            </w:pPr>
          </w:p>
        </w:tc>
      </w:tr>
      <w:tr w:rsidR="00695A12" w14:paraId="56B7E363" w14:textId="77777777" w:rsidTr="004F1FD1">
        <w:tc>
          <w:tcPr>
            <w:tcW w:w="9850" w:type="dxa"/>
            <w:gridSpan w:val="2"/>
          </w:tcPr>
          <w:p w14:paraId="38E515F7" w14:textId="77777777" w:rsidR="00B5579E" w:rsidRPr="000C2FCB" w:rsidRDefault="000E35C1" w:rsidP="00BE3050">
            <w:pPr>
              <w:pStyle w:val="Brdtekst"/>
              <w:tabs>
                <w:tab w:val="left" w:pos="1696"/>
              </w:tabs>
              <w:spacing w:before="164"/>
              <w:rPr>
                <w:rFonts w:ascii="Arial" w:hAnsi="Arial" w:cs="Arial"/>
                <w:lang w:val="da-DK"/>
              </w:rPr>
            </w:pPr>
            <w:r w:rsidRPr="000C2FCB">
              <w:rPr>
                <w:rFonts w:ascii="Arial" w:hAnsi="Arial" w:cs="Arial"/>
                <w:b/>
              </w:rPr>
              <w:t>Forslagsstiller:</w:t>
            </w:r>
            <w:r w:rsidR="00B5579E" w:rsidRPr="000C2FCB">
              <w:rPr>
                <w:rFonts w:ascii="Arial" w:hAnsi="Arial" w:cs="Arial"/>
              </w:rPr>
              <w:t xml:space="preserve">  </w:t>
            </w:r>
          </w:p>
          <w:p w14:paraId="478865D8" w14:textId="77777777" w:rsidR="000E35C1" w:rsidRPr="000C2FCB" w:rsidRDefault="000E35C1" w:rsidP="00BE3050">
            <w:pPr>
              <w:pStyle w:val="Sidefod"/>
              <w:tabs>
                <w:tab w:val="clear" w:pos="4819"/>
                <w:tab w:val="clear" w:pos="9638"/>
                <w:tab w:val="left" w:pos="3969"/>
              </w:tabs>
              <w:rPr>
                <w:rFonts w:cs="Arial"/>
              </w:rPr>
            </w:pPr>
          </w:p>
        </w:tc>
      </w:tr>
      <w:tr w:rsidR="00695A12" w14:paraId="319AC220" w14:textId="77777777" w:rsidTr="004F1FD1">
        <w:trPr>
          <w:trHeight w:val="4864"/>
        </w:trPr>
        <w:tc>
          <w:tcPr>
            <w:tcW w:w="9850" w:type="dxa"/>
            <w:gridSpan w:val="2"/>
          </w:tcPr>
          <w:p w14:paraId="679B3796" w14:textId="77777777" w:rsidR="00B5579E" w:rsidRPr="000C2FCB" w:rsidRDefault="00695A12" w:rsidP="00BE3050">
            <w:pPr>
              <w:pStyle w:val="Brdtekst"/>
              <w:tabs>
                <w:tab w:val="left" w:pos="1698"/>
              </w:tabs>
              <w:spacing w:before="56" w:line="267" w:lineRule="exact"/>
              <w:rPr>
                <w:rFonts w:ascii="Arial" w:hAnsi="Arial" w:cs="Arial"/>
                <w:b/>
                <w:lang w:val="da-DK"/>
              </w:rPr>
            </w:pPr>
            <w:r w:rsidRPr="000C2FCB">
              <w:rPr>
                <w:rFonts w:ascii="Arial" w:hAnsi="Arial" w:cs="Arial"/>
                <w:b/>
                <w:lang w:val="da-DK"/>
              </w:rPr>
              <w:t>Forslag:</w:t>
            </w:r>
          </w:p>
          <w:p w14:paraId="48B0618A" w14:textId="77777777" w:rsidR="00695A12" w:rsidRPr="000C2FCB" w:rsidRDefault="00695A12" w:rsidP="003312A7">
            <w:pPr>
              <w:pStyle w:val="Sidefod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</w:tc>
      </w:tr>
      <w:tr w:rsidR="00695A12" w14:paraId="51CDA644" w14:textId="77777777" w:rsidTr="004F1FD1">
        <w:trPr>
          <w:trHeight w:val="3568"/>
        </w:trPr>
        <w:tc>
          <w:tcPr>
            <w:tcW w:w="9850" w:type="dxa"/>
            <w:gridSpan w:val="2"/>
          </w:tcPr>
          <w:p w14:paraId="19161B0C" w14:textId="77777777" w:rsidR="00695A12" w:rsidRPr="000C2FCB" w:rsidRDefault="000E35C1" w:rsidP="00BE3050">
            <w:pPr>
              <w:pStyle w:val="Sidefod"/>
              <w:tabs>
                <w:tab w:val="clear" w:pos="4819"/>
                <w:tab w:val="clear" w:pos="9638"/>
              </w:tabs>
              <w:rPr>
                <w:rFonts w:cs="Arial"/>
                <w:b/>
              </w:rPr>
            </w:pPr>
            <w:r w:rsidRPr="000C2FCB">
              <w:rPr>
                <w:rFonts w:cs="Arial"/>
                <w:b/>
              </w:rPr>
              <w:t>B</w:t>
            </w:r>
            <w:r w:rsidR="00695A12" w:rsidRPr="000C2FCB">
              <w:rPr>
                <w:rFonts w:cs="Arial"/>
                <w:b/>
              </w:rPr>
              <w:t>egrundelse:</w:t>
            </w:r>
          </w:p>
          <w:p w14:paraId="00185189" w14:textId="77777777" w:rsidR="00F9732D" w:rsidRPr="000C2FCB" w:rsidRDefault="00F9732D" w:rsidP="00BE3050">
            <w:pPr>
              <w:pStyle w:val="Sidefod"/>
              <w:tabs>
                <w:tab w:val="clear" w:pos="4819"/>
                <w:tab w:val="clear" w:pos="9638"/>
              </w:tabs>
              <w:rPr>
                <w:rFonts w:cs="Arial"/>
                <w:u w:val="single"/>
              </w:rPr>
            </w:pPr>
          </w:p>
          <w:p w14:paraId="3FFCB4C2" w14:textId="77777777" w:rsidR="00F63E88" w:rsidRDefault="00F63E88" w:rsidP="00BE3050">
            <w:pPr>
              <w:pStyle w:val="Sidefod"/>
              <w:tabs>
                <w:tab w:val="clear" w:pos="4819"/>
                <w:tab w:val="clear" w:pos="9638"/>
              </w:tabs>
              <w:rPr>
                <w:rFonts w:cs="Arial"/>
                <w:u w:val="single"/>
              </w:rPr>
            </w:pPr>
          </w:p>
          <w:p w14:paraId="5CAF54F6" w14:textId="77777777" w:rsidR="005C6564" w:rsidRDefault="005C6564" w:rsidP="00BE3050">
            <w:pPr>
              <w:pStyle w:val="Sidefod"/>
              <w:tabs>
                <w:tab w:val="clear" w:pos="4819"/>
                <w:tab w:val="clear" w:pos="9638"/>
              </w:tabs>
              <w:rPr>
                <w:rFonts w:cs="Arial"/>
                <w:u w:val="single"/>
              </w:rPr>
            </w:pPr>
          </w:p>
          <w:p w14:paraId="4D5B4AB7" w14:textId="77777777" w:rsidR="005C6564" w:rsidRDefault="005C6564" w:rsidP="00BE3050">
            <w:pPr>
              <w:pStyle w:val="Sidefod"/>
              <w:tabs>
                <w:tab w:val="clear" w:pos="4819"/>
                <w:tab w:val="clear" w:pos="9638"/>
              </w:tabs>
              <w:rPr>
                <w:rFonts w:cs="Arial"/>
                <w:u w:val="single"/>
              </w:rPr>
            </w:pPr>
          </w:p>
          <w:p w14:paraId="424E3728" w14:textId="77777777" w:rsidR="005C6564" w:rsidRPr="000C2FCB" w:rsidRDefault="005C6564" w:rsidP="00BE3050">
            <w:pPr>
              <w:pStyle w:val="Sidefod"/>
              <w:tabs>
                <w:tab w:val="clear" w:pos="4819"/>
                <w:tab w:val="clear" w:pos="9638"/>
              </w:tabs>
              <w:rPr>
                <w:rFonts w:cs="Arial"/>
                <w:u w:val="single"/>
              </w:rPr>
            </w:pPr>
          </w:p>
          <w:p w14:paraId="4DA6C9DB" w14:textId="77777777" w:rsidR="00695A12" w:rsidRDefault="00695A12" w:rsidP="00BE3050">
            <w:pPr>
              <w:pStyle w:val="Sidefod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14:paraId="129AA59C" w14:textId="77777777" w:rsidR="005C6564" w:rsidRDefault="005C6564" w:rsidP="00BE3050">
            <w:pPr>
              <w:pStyle w:val="Sidefod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14:paraId="51D01D59" w14:textId="77777777" w:rsidR="005C6564" w:rsidRDefault="005C6564" w:rsidP="00BE3050">
            <w:pPr>
              <w:pStyle w:val="Sidefod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14:paraId="3802CAB5" w14:textId="77777777" w:rsidR="005C6564" w:rsidRDefault="005C6564" w:rsidP="00BE3050">
            <w:pPr>
              <w:pStyle w:val="Sidefod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14:paraId="5E274064" w14:textId="77777777" w:rsidR="005C6564" w:rsidRDefault="005C6564" w:rsidP="00BE3050">
            <w:pPr>
              <w:pStyle w:val="Sidefod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14:paraId="22DE36D7" w14:textId="77777777" w:rsidR="005C6564" w:rsidRDefault="005C6564" w:rsidP="00BE3050">
            <w:pPr>
              <w:pStyle w:val="Sidefod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14:paraId="41EA88E8" w14:textId="77777777" w:rsidR="005C6564" w:rsidRDefault="005C6564" w:rsidP="00BE3050">
            <w:pPr>
              <w:pStyle w:val="Sidefod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14:paraId="5D930BF7" w14:textId="77777777" w:rsidR="005C6564" w:rsidRDefault="005C6564" w:rsidP="00BE3050">
            <w:pPr>
              <w:pStyle w:val="Sidefod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14:paraId="6D3EDAD8" w14:textId="77777777" w:rsidR="005C6564" w:rsidRDefault="005C6564" w:rsidP="00BE3050">
            <w:pPr>
              <w:pStyle w:val="Sidefod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14:paraId="1F5E81B0" w14:textId="77777777" w:rsidR="005C6564" w:rsidRDefault="005C6564" w:rsidP="00BE3050">
            <w:pPr>
              <w:pStyle w:val="Sidefod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14:paraId="07A2021A" w14:textId="77777777" w:rsidR="005C6564" w:rsidRDefault="005C6564" w:rsidP="00BE3050">
            <w:pPr>
              <w:pStyle w:val="Sidefod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14:paraId="6D3745A8" w14:textId="77777777" w:rsidR="005C6564" w:rsidRDefault="005C6564" w:rsidP="00BE3050">
            <w:pPr>
              <w:pStyle w:val="Sidefod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14:paraId="7C78304B" w14:textId="77777777" w:rsidR="005C6564" w:rsidRDefault="005C6564" w:rsidP="00BE3050">
            <w:pPr>
              <w:pStyle w:val="Sidefod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14:paraId="29E1AD9A" w14:textId="77777777" w:rsidR="005C6564" w:rsidRPr="000C2FCB" w:rsidRDefault="005C6564" w:rsidP="00BE3050">
            <w:pPr>
              <w:pStyle w:val="Sidefod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</w:tc>
      </w:tr>
      <w:tr w:rsidR="000E35C1" w14:paraId="1F192BB2" w14:textId="77777777" w:rsidTr="004F1FD1">
        <w:tc>
          <w:tcPr>
            <w:tcW w:w="9850" w:type="dxa"/>
            <w:gridSpan w:val="2"/>
            <w:tcBorders>
              <w:bottom w:val="nil"/>
            </w:tcBorders>
          </w:tcPr>
          <w:p w14:paraId="597056D1" w14:textId="77777777" w:rsidR="000E35C1" w:rsidRDefault="000E35C1" w:rsidP="00BE3050">
            <w:pPr>
              <w:pStyle w:val="Sidefod"/>
              <w:tabs>
                <w:tab w:val="clear" w:pos="4819"/>
                <w:tab w:val="clear" w:pos="9638"/>
              </w:tabs>
              <w:rPr>
                <w:rFonts w:cs="Arial"/>
              </w:rPr>
            </w:pPr>
            <w:r w:rsidRPr="000C2FCB">
              <w:rPr>
                <w:rFonts w:cs="Arial"/>
                <w:b/>
              </w:rPr>
              <w:t>Økonomiske konsekvenser:</w:t>
            </w:r>
            <w:r w:rsidR="00B5579E" w:rsidRPr="000C2FCB">
              <w:rPr>
                <w:rFonts w:cs="Arial"/>
              </w:rPr>
              <w:t xml:space="preserve">  </w:t>
            </w:r>
          </w:p>
          <w:p w14:paraId="45BF8124" w14:textId="77777777" w:rsidR="005C6564" w:rsidRDefault="005C6564" w:rsidP="00BE3050">
            <w:pPr>
              <w:pStyle w:val="Sidefod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14:paraId="5ECA2D86" w14:textId="77777777" w:rsidR="005C6564" w:rsidRDefault="005C6564" w:rsidP="00BE3050">
            <w:pPr>
              <w:pStyle w:val="Sidefod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14:paraId="0D4159A8" w14:textId="77777777" w:rsidR="005C6564" w:rsidRPr="000C2FCB" w:rsidRDefault="005C6564" w:rsidP="00BE3050">
            <w:pPr>
              <w:pStyle w:val="Sidefod"/>
              <w:tabs>
                <w:tab w:val="clear" w:pos="4819"/>
                <w:tab w:val="clear" w:pos="9638"/>
              </w:tabs>
              <w:rPr>
                <w:rFonts w:cs="Arial"/>
                <w:sz w:val="28"/>
                <w:szCs w:val="28"/>
              </w:rPr>
            </w:pPr>
          </w:p>
        </w:tc>
      </w:tr>
      <w:tr w:rsidR="000E35C1" w14:paraId="6562167E" w14:textId="77777777" w:rsidTr="004F1FD1">
        <w:tc>
          <w:tcPr>
            <w:tcW w:w="9850" w:type="dxa"/>
            <w:gridSpan w:val="2"/>
            <w:tcBorders>
              <w:bottom w:val="nil"/>
            </w:tcBorders>
          </w:tcPr>
          <w:p w14:paraId="23ADFED8" w14:textId="77777777" w:rsidR="00181099" w:rsidRDefault="003959C3" w:rsidP="00BE3050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Evt. </w:t>
            </w:r>
            <w:r w:rsidR="000E35C1" w:rsidRPr="000C2FCB">
              <w:rPr>
                <w:rFonts w:cs="Arial"/>
                <w:b/>
              </w:rPr>
              <w:t>Bilag</w:t>
            </w:r>
            <w:r w:rsidR="000E35C1" w:rsidRPr="000C2FCB">
              <w:rPr>
                <w:rFonts w:cs="Arial"/>
              </w:rPr>
              <w:t>:</w:t>
            </w:r>
            <w:r w:rsidR="00B5579E" w:rsidRPr="000C2FCB">
              <w:rPr>
                <w:rFonts w:cs="Arial"/>
              </w:rPr>
              <w:t xml:space="preserve"> </w:t>
            </w:r>
          </w:p>
          <w:p w14:paraId="65165A44" w14:textId="77777777" w:rsidR="005C6564" w:rsidRDefault="005C6564" w:rsidP="00BE3050">
            <w:pPr>
              <w:rPr>
                <w:rFonts w:cs="Arial"/>
                <w:sz w:val="28"/>
                <w:szCs w:val="28"/>
              </w:rPr>
            </w:pPr>
          </w:p>
          <w:p w14:paraId="2591CC94" w14:textId="77777777" w:rsidR="00072C9C" w:rsidRPr="000C2FCB" w:rsidRDefault="00072C9C" w:rsidP="00BE3050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7F05B99C" w14:textId="77777777" w:rsidR="003312A7" w:rsidRPr="003312A7" w:rsidRDefault="003312A7" w:rsidP="003312A7">
      <w:pPr>
        <w:tabs>
          <w:tab w:val="left" w:pos="2280"/>
        </w:tabs>
      </w:pPr>
      <w:r>
        <w:tab/>
      </w:r>
    </w:p>
    <w:sectPr w:rsidR="003312A7" w:rsidRPr="003312A7" w:rsidSect="00713E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02" w:right="1134" w:bottom="284" w:left="1134" w:header="708" w:footer="2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DA1B" w14:textId="77777777" w:rsidR="008A0760" w:rsidRDefault="008A0760">
      <w:r>
        <w:separator/>
      </w:r>
    </w:p>
  </w:endnote>
  <w:endnote w:type="continuationSeparator" w:id="0">
    <w:p w14:paraId="078C125C" w14:textId="77777777" w:rsidR="008A0760" w:rsidRDefault="008A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165D" w14:textId="77777777" w:rsidR="006733A2" w:rsidRDefault="00145A6B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6733A2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DD7DF3A" w14:textId="77777777" w:rsidR="006733A2" w:rsidRDefault="006733A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74CE" w14:textId="77777777" w:rsidR="006733A2" w:rsidRDefault="006733A2">
    <w:pPr>
      <w:pStyle w:val="Sidefod"/>
      <w:framePr w:wrap="around" w:vAnchor="text" w:hAnchor="margin" w:xAlign="right" w:y="1"/>
      <w:rPr>
        <w:rStyle w:val="Sidetal"/>
      </w:rPr>
    </w:pPr>
  </w:p>
  <w:p w14:paraId="63ACA587" w14:textId="59E92A7B" w:rsidR="006733A2" w:rsidRDefault="0065231F">
    <w:pPr>
      <w:pStyle w:val="Sidefod"/>
      <w:ind w:right="360"/>
      <w:rPr>
        <w:sz w:val="18"/>
        <w:szCs w:val="18"/>
      </w:rPr>
    </w:pPr>
    <w:r>
      <w:rPr>
        <w:sz w:val="18"/>
        <w:szCs w:val="18"/>
      </w:rPr>
      <w:t>Servicekonference forslagsblanket</w:t>
    </w:r>
    <w:r w:rsidR="006733A2">
      <w:rPr>
        <w:sz w:val="18"/>
        <w:szCs w:val="18"/>
      </w:rPr>
      <w:t xml:space="preserve"> </w:t>
    </w:r>
    <w:r w:rsidR="003312A7">
      <w:rPr>
        <w:sz w:val="18"/>
        <w:szCs w:val="18"/>
      </w:rPr>
      <w:t>S</w:t>
    </w:r>
    <w:r w:rsidR="003959C3">
      <w:rPr>
        <w:sz w:val="18"/>
        <w:szCs w:val="18"/>
      </w:rPr>
      <w:t>K</w:t>
    </w:r>
    <w:r w:rsidR="003312A7">
      <w:rPr>
        <w:sz w:val="18"/>
        <w:szCs w:val="18"/>
      </w:rPr>
      <w:t xml:space="preserve"> 202</w:t>
    </w:r>
    <w:r w:rsidR="00BC4D8D">
      <w:rPr>
        <w:sz w:val="18"/>
        <w:szCs w:val="18"/>
      </w:rPr>
      <w:t>3</w:t>
    </w:r>
    <w:r w:rsidR="006733A2">
      <w:rPr>
        <w:sz w:val="18"/>
        <w:szCs w:val="18"/>
      </w:rPr>
      <w:t xml:space="preserve">  </w:t>
    </w:r>
    <w:r w:rsidR="003312A7">
      <w:rPr>
        <w:sz w:val="18"/>
        <w:szCs w:val="18"/>
      </w:rPr>
      <w:t xml:space="preserve"> Forslagsstiller</w:t>
    </w:r>
    <w:r w:rsidR="006733A2">
      <w:rPr>
        <w:sz w:val="18"/>
        <w:szCs w:val="18"/>
      </w:rPr>
      <w:t xml:space="preserve">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C33A" w14:textId="77777777" w:rsidR="0061401C" w:rsidRDefault="006140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E2112" w14:textId="77777777" w:rsidR="008A0760" w:rsidRDefault="008A0760">
      <w:r>
        <w:separator/>
      </w:r>
    </w:p>
  </w:footnote>
  <w:footnote w:type="continuationSeparator" w:id="0">
    <w:p w14:paraId="482BEE14" w14:textId="77777777" w:rsidR="008A0760" w:rsidRDefault="008A0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882E" w14:textId="77777777" w:rsidR="0061401C" w:rsidRDefault="0061401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16FE" w14:textId="46810F69" w:rsidR="000E35C1" w:rsidRPr="008C6B11" w:rsidRDefault="00000000" w:rsidP="000E7920">
    <w:pPr>
      <w:spacing w:line="387" w:lineRule="exact"/>
      <w:ind w:left="20"/>
      <w:jc w:val="center"/>
      <w:rPr>
        <w:sz w:val="36"/>
      </w:rPr>
    </w:pPr>
    <w:r>
      <w:rPr>
        <w:noProof/>
        <w:sz w:val="36"/>
      </w:rPr>
      <w:pict w14:anchorId="16AC7ECF">
        <v:shapetype id="_x0000_t202" coordsize="21600,21600" o:spt="202" path="m,l,21600r21600,l21600,xe">
          <v:stroke joinstyle="miter"/>
          <v:path gradientshapeok="t" o:connecttype="rect"/>
        </v:shapetype>
        <v:shape id="Tekstfelt 2" o:spid="_x0000_s1025" type="#_x0000_t202" style="position:absolute;left:0;text-align:left;margin-left:-26.3pt;margin-top:-20pt;width:60.35pt;height:42.7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<v:textbox>
            <w:txbxContent>
              <w:p w14:paraId="629F776A" w14:textId="77777777" w:rsidR="00A73DA6" w:rsidRDefault="00A73DA6" w:rsidP="00A73DA6">
                <w:r>
                  <w:rPr>
                    <w:noProof/>
                  </w:rPr>
                  <w:drawing>
                    <wp:inline distT="0" distB="0" distL="0" distR="0" wp14:anchorId="1AB50F07" wp14:editId="2F0E3A23">
                      <wp:extent cx="441960" cy="441960"/>
                      <wp:effectExtent l="0" t="0" r="0" b="0"/>
                      <wp:docPr id="1" name="Billed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1960" cy="44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0E35C1" w:rsidRPr="008C6B11">
      <w:rPr>
        <w:sz w:val="36"/>
      </w:rPr>
      <w:t>Forslag til beslutning</w:t>
    </w:r>
    <w:r w:rsidR="0065231F">
      <w:rPr>
        <w:sz w:val="36"/>
      </w:rPr>
      <w:t xml:space="preserve"> på Servicekonferencen 20</w:t>
    </w:r>
    <w:r w:rsidR="003312A7">
      <w:rPr>
        <w:sz w:val="36"/>
      </w:rPr>
      <w:t>2</w:t>
    </w:r>
    <w:r w:rsidR="00FE69EB">
      <w:rPr>
        <w:sz w:val="36"/>
      </w:rPr>
      <w:t>4</w:t>
    </w:r>
  </w:p>
  <w:p w14:paraId="7B47EF27" w14:textId="77777777" w:rsidR="005C6564" w:rsidRPr="000E35C1" w:rsidRDefault="005C6564" w:rsidP="005C6564">
    <w:pPr>
      <w:pStyle w:val="Sidehove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1A2E" w14:textId="77777777" w:rsidR="0061401C" w:rsidRDefault="0061401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DD8"/>
    <w:rsid w:val="0004567D"/>
    <w:rsid w:val="00072C9C"/>
    <w:rsid w:val="000B513D"/>
    <w:rsid w:val="000C2FCB"/>
    <w:rsid w:val="000E35C1"/>
    <w:rsid w:val="000E7920"/>
    <w:rsid w:val="00145A6B"/>
    <w:rsid w:val="00157629"/>
    <w:rsid w:val="00181099"/>
    <w:rsid w:val="0031571A"/>
    <w:rsid w:val="003312A7"/>
    <w:rsid w:val="003959C3"/>
    <w:rsid w:val="003A35B0"/>
    <w:rsid w:val="003B3BD7"/>
    <w:rsid w:val="003C1794"/>
    <w:rsid w:val="003F4EDD"/>
    <w:rsid w:val="00437DA8"/>
    <w:rsid w:val="00462DD8"/>
    <w:rsid w:val="004C3F60"/>
    <w:rsid w:val="004F1FD1"/>
    <w:rsid w:val="005A12C6"/>
    <w:rsid w:val="005C6564"/>
    <w:rsid w:val="006050DA"/>
    <w:rsid w:val="0061401C"/>
    <w:rsid w:val="00625732"/>
    <w:rsid w:val="006372B7"/>
    <w:rsid w:val="0065231F"/>
    <w:rsid w:val="006733A2"/>
    <w:rsid w:val="00695A12"/>
    <w:rsid w:val="006A6875"/>
    <w:rsid w:val="006A7F56"/>
    <w:rsid w:val="00713EF6"/>
    <w:rsid w:val="007A28F1"/>
    <w:rsid w:val="007C314D"/>
    <w:rsid w:val="007E41F9"/>
    <w:rsid w:val="00825F0F"/>
    <w:rsid w:val="00830468"/>
    <w:rsid w:val="008373C5"/>
    <w:rsid w:val="00844DC7"/>
    <w:rsid w:val="008A0760"/>
    <w:rsid w:val="008E5A3B"/>
    <w:rsid w:val="00931E3E"/>
    <w:rsid w:val="009B1FCD"/>
    <w:rsid w:val="009C5994"/>
    <w:rsid w:val="00A67205"/>
    <w:rsid w:val="00A73DA6"/>
    <w:rsid w:val="00AB7D3C"/>
    <w:rsid w:val="00AE3BDA"/>
    <w:rsid w:val="00B2060F"/>
    <w:rsid w:val="00B5579E"/>
    <w:rsid w:val="00B7167E"/>
    <w:rsid w:val="00BB55A7"/>
    <w:rsid w:val="00BC4D8D"/>
    <w:rsid w:val="00BE3050"/>
    <w:rsid w:val="00C264A5"/>
    <w:rsid w:val="00C40A9A"/>
    <w:rsid w:val="00F10F0B"/>
    <w:rsid w:val="00F54229"/>
    <w:rsid w:val="00F576D0"/>
    <w:rsid w:val="00F63E88"/>
    <w:rsid w:val="00F901DB"/>
    <w:rsid w:val="00F9732D"/>
    <w:rsid w:val="00FA53B0"/>
    <w:rsid w:val="00FB0F7A"/>
    <w:rsid w:val="00FB7034"/>
    <w:rsid w:val="00FD2F14"/>
    <w:rsid w:val="00FE69EB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6A1CEE"/>
  <w15:docId w15:val="{51D682FB-03BC-403D-8770-5D6ECA70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468"/>
    <w:rPr>
      <w:rFonts w:ascii="Arial" w:hAnsi="Arial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83046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830468"/>
  </w:style>
  <w:style w:type="paragraph" w:styleId="Sidehoved">
    <w:name w:val="header"/>
    <w:basedOn w:val="Normal"/>
    <w:rsid w:val="00830468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830468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1"/>
    <w:qFormat/>
    <w:rsid w:val="00B5579E"/>
    <w:pPr>
      <w:widowControl w:val="0"/>
      <w:autoSpaceDE w:val="0"/>
      <w:autoSpaceDN w:val="0"/>
    </w:pPr>
    <w:rPr>
      <w:rFonts w:ascii="Calibri" w:eastAsia="Calibri" w:hAnsi="Calibri" w:cs="Calibri"/>
      <w:szCs w:val="22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B5579E"/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557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Forslag til behandling i arbejdskomite</vt:lpstr>
    </vt:vector>
  </TitlesOfParts>
  <Company>DSB S-tog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behandling i arbejdskomite</dc:title>
  <dc:creator>Asgar Nygaard</dc:creator>
  <cp:lastModifiedBy>Niels Jensen</cp:lastModifiedBy>
  <cp:revision>14</cp:revision>
  <cp:lastPrinted>2005-08-27T20:35:00Z</cp:lastPrinted>
  <dcterms:created xsi:type="dcterms:W3CDTF">2021-12-08T18:19:00Z</dcterms:created>
  <dcterms:modified xsi:type="dcterms:W3CDTF">2023-11-06T16:22:00Z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936557391</vt:i4>
  </property>
  <property fmtid="{D5CDD505-2E9C-101B-9397-08002B2CF9AE}" pid="3" name="_EmailSubject">
    <vt:lpwstr>SK2002</vt:lpwstr>
  </property>
  <property fmtid="{D5CDD505-2E9C-101B-9397-08002B2CF9AE}" pid="4" name="_AuthorEmail">
    <vt:lpwstr>niller@nelosoft.dk</vt:lpwstr>
  </property>
  <property fmtid="{D5CDD505-2E9C-101B-9397-08002B2CF9AE}" pid="5" name="_AuthorEmailDisplayName">
    <vt:lpwstr>Niels Erik Jensen</vt:lpwstr>
  </property>
  <property fmtid="{D5CDD505-2E9C-101B-9397-08002B2CF9AE}" pid="6" name="_ReviewingToolsShownOnce">
    <vt:lpwstr/>
  </property>
</Properties>
</file>